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7A4" w:rsidRPr="005727A4" w:rsidRDefault="005727A4" w:rsidP="005727A4">
      <w:pPr>
        <w:suppressAutoHyphens w:val="0"/>
        <w:jc w:val="right"/>
        <w:rPr>
          <w:rFonts w:ascii="Mari-Time Roman" w:eastAsia="Calibri" w:hAnsi="Mari-Time Roman"/>
          <w:b/>
          <w:color w:val="auto"/>
          <w:sz w:val="28"/>
          <w:szCs w:val="28"/>
        </w:rPr>
      </w:pPr>
      <w:r w:rsidRPr="005727A4">
        <w:rPr>
          <w:rFonts w:ascii="Mari-Time Roman" w:eastAsia="Calibri" w:hAnsi="Mari-Time Roman"/>
          <w:b/>
          <w:color w:val="auto"/>
          <w:sz w:val="28"/>
          <w:szCs w:val="28"/>
        </w:rPr>
        <w:t xml:space="preserve">2016 ий </w:t>
      </w:r>
    </w:p>
    <w:p w:rsidR="005727A4" w:rsidRDefault="005727A4" w:rsidP="005727A4">
      <w:pPr>
        <w:jc w:val="right"/>
        <w:rPr>
          <w:b/>
          <w:sz w:val="28"/>
          <w:szCs w:val="28"/>
        </w:rPr>
      </w:pPr>
    </w:p>
    <w:p w:rsidR="009F0F95" w:rsidRDefault="005727A4" w:rsidP="0057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Марий литератур</w:t>
      </w:r>
    </w:p>
    <w:p w:rsidR="009F0F95" w:rsidRDefault="005727A4">
      <w:pPr>
        <w:jc w:val="center"/>
      </w:pPr>
      <w:r>
        <w:rPr>
          <w:b/>
          <w:sz w:val="28"/>
          <w:szCs w:val="28"/>
        </w:rPr>
        <w:t xml:space="preserve">8 класс </w:t>
      </w:r>
      <w:bookmarkStart w:id="0" w:name="__DdeLink__2140_894653454"/>
      <w:r>
        <w:rPr>
          <w:b/>
          <w:sz w:val="28"/>
          <w:szCs w:val="28"/>
        </w:rPr>
        <w:t>(</w:t>
      </w:r>
      <w:bookmarkEnd w:id="0"/>
      <w:r>
        <w:rPr>
          <w:b/>
          <w:sz w:val="28"/>
          <w:szCs w:val="28"/>
        </w:rPr>
        <w:t>муниципальный тур)</w:t>
      </w:r>
    </w:p>
    <w:p w:rsidR="009F0F95" w:rsidRDefault="009F0F95">
      <w:pPr>
        <w:jc w:val="center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Чын вашмутым ойырен налза.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«Атаманыч» повестьын авторжо: 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В.Иванов</w:t>
      </w:r>
    </w:p>
    <w:p w:rsidR="009F0F95" w:rsidRDefault="005727A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Б) В.Юксерн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В.Сапаев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Н.Лекайн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1.2. В.Ивановын «В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дш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келге, серже тура» повестьыштыже т</w:t>
      </w:r>
      <w:r>
        <w:rPr>
          <w:rFonts w:ascii="Mari-Time Roman" w:hAnsi="Mari-Time Roman"/>
          <w:sz w:val="28"/>
          <w:szCs w:val="28"/>
        </w:rPr>
        <w:t>¢‰</w:t>
      </w:r>
      <w:r>
        <w:rPr>
          <w:sz w:val="28"/>
          <w:szCs w:val="28"/>
        </w:rPr>
        <w:t xml:space="preserve"> геройын л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мж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Соколов Элыксан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Ару Эйно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Уланов Ондре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Уланов Йыван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1.3. Никандр Ильяковын «Латик кролик» ойлымашыжын т</w:t>
      </w:r>
      <w:r>
        <w:rPr>
          <w:rFonts w:ascii="Mari-Time Roman" w:hAnsi="Mari-Time Roman"/>
          <w:sz w:val="28"/>
          <w:szCs w:val="28"/>
        </w:rPr>
        <w:t>¢‰</w:t>
      </w:r>
      <w:r>
        <w:rPr>
          <w:sz w:val="28"/>
          <w:szCs w:val="28"/>
        </w:rPr>
        <w:t xml:space="preserve"> геройжо: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Витя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Вера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Толик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Миша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1.4. Мо тугай гипербол?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Произведенийысе геройын посна койышыжым, предметым, действийым утыждене кугемден ончыкт</w:t>
      </w:r>
      <w:r>
        <w:rPr>
          <w:sz w:val="28"/>
          <w:szCs w:val="28"/>
        </w:rPr>
        <w:t>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Эртыше илыш гыч кугу событий.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Айдемын койышыжым, предметым, действийым утыждене иземден ончыкта.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Ожно лийше чын событийым, но илыш гыч кайыше герой-влакым ончыкта.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1.5. «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рт» ойлымашын авторжо: 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Ю.Артамонов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Г.Алексеев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В) В.Сапаев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</w:rPr>
        <w:t>Н.Ильяков</w:t>
      </w:r>
    </w:p>
    <w:p w:rsidR="009F0F95" w:rsidRDefault="009F0F95">
      <w:pPr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Палемдыме ужашым могай произведений гыч налме? Авторжым палемдыза. </w:t>
      </w:r>
    </w:p>
    <w:p w:rsidR="009F0F95" w:rsidRDefault="005727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«Савак вел веселанак ила. Тушто эрдене </w:t>
      </w:r>
      <w:proofErr w:type="gramStart"/>
      <w:r>
        <w:rPr>
          <w:sz w:val="28"/>
          <w:szCs w:val="28"/>
        </w:rPr>
        <w:t>кече</w:t>
      </w:r>
      <w:proofErr w:type="gramEnd"/>
      <w:r>
        <w:rPr>
          <w:sz w:val="28"/>
          <w:szCs w:val="28"/>
        </w:rPr>
        <w:t xml:space="preserve"> лектеш – шийым шавалта. Молан гынат дыр Савак марийын 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рт ше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гел ломберыштыже, корем йымал арамаштыже укшыж еда й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 xml:space="preserve">дат-кечат, лым </w:t>
      </w:r>
      <w:r>
        <w:rPr>
          <w:sz w:val="28"/>
          <w:szCs w:val="28"/>
        </w:rPr>
        <w:t>лийде, ш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шпык ш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шка, молан гынат дыр идым-пече куэж еда, чодыра покшел п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 xml:space="preserve">нчыж еда </w:t>
      </w:r>
      <w:r>
        <w:rPr>
          <w:sz w:val="28"/>
          <w:szCs w:val="28"/>
        </w:rPr>
        <w:lastRenderedPageBreak/>
        <w:t>куку мура. Йырваш т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рл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кайык и </w:t>
      </w:r>
      <w:proofErr w:type="gramStart"/>
      <w:r>
        <w:rPr>
          <w:sz w:val="28"/>
          <w:szCs w:val="28"/>
        </w:rPr>
        <w:t>мура</w:t>
      </w:r>
      <w:proofErr w:type="gramEnd"/>
      <w:r>
        <w:rPr>
          <w:sz w:val="28"/>
          <w:szCs w:val="28"/>
        </w:rPr>
        <w:t>, и ш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шка, ке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еж гоч эре с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анла веле шокта…»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Почеламут ужаш-влак почеш автор-шамычым чын вера</w:t>
      </w:r>
      <w:r>
        <w:rPr>
          <w:rFonts w:ascii="Mari-Time Roman" w:hAnsi="Mari-Time Roman"/>
          <w:b/>
          <w:sz w:val="28"/>
          <w:szCs w:val="28"/>
        </w:rPr>
        <w:t>‰</w:t>
      </w:r>
      <w:r>
        <w:rPr>
          <w:b/>
          <w:sz w:val="28"/>
          <w:szCs w:val="28"/>
        </w:rPr>
        <w:t>дыза.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 М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 xml:space="preserve">ндыр верыш, пеш торашке     </w:t>
      </w:r>
      <w:r>
        <w:rPr>
          <w:sz w:val="28"/>
          <w:szCs w:val="28"/>
        </w:rPr>
        <w:t xml:space="preserve">                         Олык Ипай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Марий вате кудалеш.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Мардежан вагон окнашке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чкыдынак ончалеш.</w:t>
      </w:r>
    </w:p>
    <w:p w:rsidR="009F0F95" w:rsidRDefault="009F0F95">
      <w:pPr>
        <w:ind w:firstLine="360"/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Сылне мурым тек шокталте,                                 Шабдар Осып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Й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кан родо, сай к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слем,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 й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кет ден, чот йо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галтын,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Куандаре шемерем!</w:t>
      </w:r>
    </w:p>
    <w:p w:rsidR="009F0F95" w:rsidRDefault="009F0F95">
      <w:pPr>
        <w:ind w:firstLine="360"/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Куэрласе к</w:t>
      </w:r>
      <w:r>
        <w:rPr>
          <w:sz w:val="28"/>
          <w:szCs w:val="28"/>
        </w:rPr>
        <w:t>айык деч мый тунемым                       Осмин Йыван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Муро семым ш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м-кылыш погаш,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Шуйналт вочшо кугу </w:t>
      </w:r>
      <w:r>
        <w:rPr>
          <w:rFonts w:ascii="Mari-Time Roman" w:hAnsi="Mari-Time Roman"/>
          <w:sz w:val="28"/>
          <w:szCs w:val="28"/>
        </w:rPr>
        <w:t>™</w:t>
      </w:r>
      <w:r>
        <w:rPr>
          <w:sz w:val="28"/>
          <w:szCs w:val="28"/>
        </w:rPr>
        <w:t>ш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т семын,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Куанен, илыш дене йогаш.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Нине ой-влакым могай литературный герой каласен? Могай произведенийыште?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«Поянын киндыже 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жв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дан, 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 xml:space="preserve"> в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р й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ршан... Тудын киндыжым кочмешкем, лучо шужен шинчем».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«Тышан колена манын, огына ойгыро. Мемнан в</w:t>
      </w:r>
      <w:r>
        <w:rPr>
          <w:rFonts w:ascii="Mari-Time Roman" w:hAnsi="Mari-Time Roman"/>
          <w:sz w:val="28"/>
          <w:szCs w:val="28"/>
        </w:rPr>
        <w:t>¢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гычын у илыш илана, у эрык толеш».  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Произведенийын жанржым да авторжым палемдыза.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«Маскаиге», «Изи тумо», «Петю», «Акпатыр», «Марий кундем почмылан». 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Ончыктымо герой-влак могай произведений гыч улыт? Произведенийын авторжо ден жанржым палемдыза.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Огаптя, Анфиса, Кузьма;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Пашай, Эвай, Тойблат;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Мамаев, Арканов, 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тыр. 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7. «В</w:t>
      </w:r>
      <w:r>
        <w:rPr>
          <w:rFonts w:ascii="Mari-Time Roman" w:hAnsi="Mari-Time Roman"/>
          <w:b/>
          <w:sz w:val="28"/>
          <w:szCs w:val="28"/>
        </w:rPr>
        <w:t>¢</w:t>
      </w:r>
      <w:r>
        <w:rPr>
          <w:b/>
          <w:sz w:val="28"/>
          <w:szCs w:val="28"/>
        </w:rPr>
        <w:t>дш</w:t>
      </w:r>
      <w:r>
        <w:rPr>
          <w:rFonts w:ascii="Mari-Time Roman" w:hAnsi="Mari-Time Roman"/>
          <w:b/>
          <w:sz w:val="28"/>
          <w:szCs w:val="28"/>
        </w:rPr>
        <w:t>º</w:t>
      </w:r>
      <w:r>
        <w:rPr>
          <w:b/>
          <w:sz w:val="28"/>
          <w:szCs w:val="28"/>
        </w:rPr>
        <w:t xml:space="preserve"> йога </w:t>
      </w:r>
      <w:r>
        <w:rPr>
          <w:b/>
          <w:sz w:val="28"/>
          <w:szCs w:val="28"/>
        </w:rPr>
        <w:t>– серже кодеш» повестьыште марий калыкын могай ончыклык л</w:t>
      </w:r>
      <w:r>
        <w:rPr>
          <w:rFonts w:ascii="Mari-Time Roman" w:hAnsi="Mari-Time Roman"/>
          <w:b/>
          <w:sz w:val="28"/>
          <w:szCs w:val="28"/>
        </w:rPr>
        <w:t>¢</w:t>
      </w:r>
      <w:r>
        <w:rPr>
          <w:b/>
          <w:sz w:val="28"/>
          <w:szCs w:val="28"/>
        </w:rPr>
        <w:t>мл</w:t>
      </w:r>
      <w:r>
        <w:rPr>
          <w:rFonts w:ascii="Mari-Time Roman" w:hAnsi="Mari-Time Roman"/>
          <w:b/>
          <w:sz w:val="28"/>
          <w:szCs w:val="28"/>
        </w:rPr>
        <w:t>º</w:t>
      </w:r>
      <w:r>
        <w:rPr>
          <w:b/>
          <w:sz w:val="28"/>
          <w:szCs w:val="28"/>
        </w:rPr>
        <w:t xml:space="preserve"> эргыже нерген ойлалтеш?</w:t>
      </w:r>
      <w:r>
        <w:rPr>
          <w:sz w:val="28"/>
          <w:szCs w:val="28"/>
        </w:rPr>
        <w:t xml:space="preserve"> 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8.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Пейзаж</w:t>
      </w:r>
      <w:r>
        <w:rPr>
          <w:b/>
          <w:sz w:val="28"/>
          <w:szCs w:val="28"/>
        </w:rPr>
        <w:t xml:space="preserve"> нерген умылымашым пуыза, пример дене пе</w:t>
      </w:r>
      <w:r>
        <w:rPr>
          <w:rFonts w:ascii="Mari-Time Roman" w:hAnsi="Mari-Time Roman"/>
          <w:b/>
          <w:sz w:val="28"/>
          <w:szCs w:val="28"/>
        </w:rPr>
        <w:t>‰</w:t>
      </w:r>
      <w:r>
        <w:rPr>
          <w:b/>
          <w:sz w:val="28"/>
          <w:szCs w:val="28"/>
        </w:rPr>
        <w:t>гыдемдыза.</w:t>
      </w:r>
    </w:p>
    <w:p w:rsidR="009F0F95" w:rsidRDefault="009F0F95">
      <w:pPr>
        <w:jc w:val="both"/>
        <w:rPr>
          <w:b/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Палемдыме поэт да писатель-влакын чын да т</w:t>
      </w:r>
      <w:r>
        <w:rPr>
          <w:rFonts w:ascii="Mari-Time Roman" w:hAnsi="Mari-Time Roman"/>
          <w:b/>
          <w:sz w:val="28"/>
          <w:szCs w:val="28"/>
        </w:rPr>
        <w:t>¢</w:t>
      </w:r>
      <w:r>
        <w:rPr>
          <w:b/>
          <w:sz w:val="28"/>
          <w:szCs w:val="28"/>
        </w:rPr>
        <w:t>рыс л</w:t>
      </w:r>
      <w:r>
        <w:rPr>
          <w:rFonts w:ascii="Mari-Time Roman" w:hAnsi="Mari-Time Roman"/>
          <w:b/>
          <w:sz w:val="28"/>
          <w:szCs w:val="28"/>
        </w:rPr>
        <w:t>¢</w:t>
      </w:r>
      <w:r>
        <w:rPr>
          <w:b/>
          <w:sz w:val="28"/>
          <w:szCs w:val="28"/>
        </w:rPr>
        <w:t>мыштым возыза.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С.Чавайн, Дим. Орай, Шабдар Осып, М.Шке</w:t>
      </w:r>
      <w:r>
        <w:rPr>
          <w:sz w:val="28"/>
          <w:szCs w:val="28"/>
        </w:rPr>
        <w:t>тан, Н.Ильяков, Йыван Кырля.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Молан М.Шкетан ойлымашыжлан «Илыш </w:t>
      </w:r>
      <w:r>
        <w:rPr>
          <w:rFonts w:ascii="Mari-Time Roman" w:hAnsi="Mari-Time Roman"/>
          <w:b/>
          <w:sz w:val="28"/>
          <w:szCs w:val="28"/>
        </w:rPr>
        <w:t>¢</w:t>
      </w:r>
      <w:r>
        <w:rPr>
          <w:b/>
          <w:sz w:val="28"/>
          <w:szCs w:val="28"/>
        </w:rPr>
        <w:t>жеш» вуймутым пуэн?</w:t>
      </w:r>
    </w:p>
    <w:p w:rsidR="009F0F95" w:rsidRDefault="009F0F95">
      <w:pPr>
        <w:jc w:val="center"/>
        <w:rPr>
          <w:b/>
          <w:sz w:val="28"/>
          <w:szCs w:val="28"/>
        </w:rPr>
      </w:pPr>
    </w:p>
    <w:p w:rsidR="009F0F95" w:rsidRDefault="009F0F95">
      <w:pPr>
        <w:jc w:val="center"/>
        <w:rPr>
          <w:b/>
          <w:sz w:val="28"/>
          <w:szCs w:val="28"/>
        </w:rPr>
      </w:pPr>
    </w:p>
    <w:p w:rsidR="005727A4" w:rsidRPr="005727A4" w:rsidRDefault="005727A4" w:rsidP="005727A4">
      <w:pPr>
        <w:suppressAutoHyphens w:val="0"/>
        <w:jc w:val="right"/>
        <w:rPr>
          <w:rFonts w:ascii="Mari-Time Roman" w:eastAsia="Calibri" w:hAnsi="Mari-Time Roman"/>
          <w:b/>
          <w:color w:val="auto"/>
          <w:sz w:val="28"/>
          <w:szCs w:val="28"/>
        </w:rPr>
      </w:pPr>
      <w:r w:rsidRPr="005727A4">
        <w:rPr>
          <w:rFonts w:ascii="Mari-Time Roman" w:eastAsia="Calibri" w:hAnsi="Mari-Time Roman"/>
          <w:b/>
          <w:color w:val="auto"/>
          <w:sz w:val="28"/>
          <w:szCs w:val="28"/>
        </w:rPr>
        <w:lastRenderedPageBreak/>
        <w:t xml:space="preserve">2016 ий </w:t>
      </w:r>
    </w:p>
    <w:p w:rsidR="005727A4" w:rsidRDefault="005727A4" w:rsidP="005727A4">
      <w:pPr>
        <w:jc w:val="right"/>
        <w:rPr>
          <w:b/>
          <w:sz w:val="28"/>
          <w:szCs w:val="28"/>
        </w:rPr>
      </w:pPr>
    </w:p>
    <w:p w:rsidR="009F0F95" w:rsidRDefault="005727A4">
      <w:pPr>
        <w:jc w:val="center"/>
      </w:pPr>
      <w:r>
        <w:rPr>
          <w:b/>
          <w:sz w:val="28"/>
          <w:szCs w:val="28"/>
        </w:rPr>
        <w:t>Марий литератур</w:t>
      </w:r>
    </w:p>
    <w:p w:rsidR="009F0F95" w:rsidRDefault="005727A4">
      <w:pPr>
        <w:jc w:val="center"/>
      </w:pPr>
      <w:r>
        <w:rPr>
          <w:b/>
          <w:sz w:val="28"/>
          <w:szCs w:val="28"/>
        </w:rPr>
        <w:t>9 класс (муниципальный тур)</w:t>
      </w:r>
    </w:p>
    <w:p w:rsidR="009F0F95" w:rsidRDefault="009F0F95">
      <w:pPr>
        <w:jc w:val="both"/>
        <w:rPr>
          <w:rFonts w:ascii="Mari-Time Roman" w:hAnsi="Mari-Time Roman"/>
          <w:sz w:val="28"/>
          <w:szCs w:val="28"/>
        </w:rPr>
      </w:pPr>
    </w:p>
    <w:p w:rsidR="009F0F95" w:rsidRDefault="005727A4">
      <w:pPr>
        <w:jc w:val="both"/>
        <w:rPr>
          <w:rFonts w:ascii="Mari-Time Roman" w:hAnsi="Mari-Time Roman"/>
          <w:b/>
          <w:sz w:val="28"/>
          <w:szCs w:val="28"/>
        </w:rPr>
      </w:pPr>
      <w:r>
        <w:rPr>
          <w:rFonts w:ascii="Mari-Time Roman" w:hAnsi="Mari-Time Roman"/>
          <w:b/>
          <w:sz w:val="28"/>
          <w:szCs w:val="28"/>
        </w:rPr>
        <w:t>1.</w:t>
      </w:r>
      <w:r>
        <w:rPr>
          <w:rFonts w:ascii="Mari-Time Roman" w:hAnsi="Mari-Time Roman"/>
          <w:sz w:val="28"/>
          <w:szCs w:val="28"/>
        </w:rPr>
        <w:t xml:space="preserve"> </w:t>
      </w:r>
      <w:r>
        <w:rPr>
          <w:rFonts w:ascii="Mari-Time Roman" w:hAnsi="Mari-Time Roman"/>
          <w:b/>
          <w:sz w:val="28"/>
          <w:szCs w:val="28"/>
        </w:rPr>
        <w:t>Чын вашмутым ойырен налза.</w:t>
      </w:r>
    </w:p>
    <w:p w:rsidR="009F0F95" w:rsidRDefault="005727A4">
      <w:pPr>
        <w:jc w:val="both"/>
        <w:rPr>
          <w:rFonts w:ascii="Mari-Time Roman" w:hAnsi="Mari-Time Roman"/>
          <w:sz w:val="28"/>
          <w:szCs w:val="28"/>
        </w:rPr>
      </w:pPr>
      <w:r>
        <w:rPr>
          <w:rFonts w:ascii="Mari-Time Roman" w:hAnsi="Mari-Time Roman"/>
          <w:sz w:val="28"/>
          <w:szCs w:val="28"/>
        </w:rPr>
        <w:t xml:space="preserve">1.1. «Ший </w:t>
      </w:r>
      <w:proofErr w:type="gramStart"/>
      <w:r>
        <w:rPr>
          <w:rFonts w:ascii="Mari-Time Roman" w:hAnsi="Mari-Time Roman"/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¢ян Ший Пампалче» йомак содержаний шот дене могай т¢шкаш пура?</w:t>
      </w:r>
    </w:p>
    <w:p w:rsidR="009F0F95" w:rsidRDefault="005727A4">
      <w:pPr>
        <w:jc w:val="both"/>
        <w:rPr>
          <w:rFonts w:ascii="Mari-Time Roman" w:hAnsi="Mari-Time Roman"/>
          <w:sz w:val="28"/>
          <w:szCs w:val="28"/>
        </w:rPr>
      </w:pPr>
      <w:r>
        <w:rPr>
          <w:rFonts w:ascii="Mari-Time Roman" w:hAnsi="Mari-Time Roman"/>
          <w:sz w:val="28"/>
          <w:szCs w:val="28"/>
        </w:rPr>
        <w:t>А) Вольык да янл</w:t>
      </w:r>
      <w:r>
        <w:rPr>
          <w:rFonts w:ascii="Mari-Time Roman" w:hAnsi="Mari-Time Roman"/>
          <w:sz w:val="28"/>
          <w:szCs w:val="28"/>
        </w:rPr>
        <w:t>ык нерген</w:t>
      </w:r>
    </w:p>
    <w:p w:rsidR="009F0F95" w:rsidRDefault="005727A4">
      <w:pPr>
        <w:jc w:val="both"/>
        <w:rPr>
          <w:rFonts w:ascii="Mari-Time Roman" w:hAnsi="Mari-Time Roman"/>
          <w:sz w:val="28"/>
          <w:szCs w:val="28"/>
        </w:rPr>
      </w:pPr>
      <w:r>
        <w:rPr>
          <w:rFonts w:ascii="Mari-Time Roman" w:hAnsi="Mari-Time Roman"/>
          <w:sz w:val="28"/>
          <w:szCs w:val="28"/>
        </w:rPr>
        <w:t>Б) Юзо</w:t>
      </w:r>
    </w:p>
    <w:p w:rsidR="009F0F95" w:rsidRDefault="005727A4">
      <w:pPr>
        <w:jc w:val="both"/>
        <w:rPr>
          <w:rFonts w:ascii="Mari-Time Roman" w:hAnsi="Mari-Time Roman"/>
          <w:sz w:val="28"/>
          <w:szCs w:val="28"/>
        </w:rPr>
      </w:pPr>
      <w:r>
        <w:rPr>
          <w:rFonts w:ascii="Mari-Time Roman" w:hAnsi="Mari-Time Roman"/>
          <w:sz w:val="28"/>
          <w:szCs w:val="28"/>
        </w:rPr>
        <w:t>В) Илыш-й¢ла</w:t>
      </w:r>
    </w:p>
    <w:p w:rsidR="009F0F95" w:rsidRDefault="005727A4">
      <w:pPr>
        <w:jc w:val="both"/>
        <w:rPr>
          <w:rFonts w:ascii="Mari-Time Roman" w:hAnsi="Mari-Time Roman"/>
          <w:sz w:val="28"/>
          <w:szCs w:val="28"/>
        </w:rPr>
      </w:pPr>
      <w:r>
        <w:rPr>
          <w:rFonts w:ascii="Mari-Time Roman" w:hAnsi="Mari-Time Roman"/>
          <w:sz w:val="28"/>
          <w:szCs w:val="28"/>
        </w:rPr>
        <w:t>Г) Литератур йомак</w:t>
      </w:r>
    </w:p>
    <w:p w:rsidR="009F0F95" w:rsidRDefault="009F0F95"/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1.2. Мо тугай гипербол?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Эртыше илыш гыч налме кугу событийым ончыктымаш.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Айдемын койышыжым, предметым, действийым утыждене иземден ончыкта.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Произведенийысе геройын посна койышыжым, предметым, </w:t>
      </w:r>
      <w:r>
        <w:rPr>
          <w:sz w:val="28"/>
          <w:szCs w:val="28"/>
        </w:rPr>
        <w:t>действийым утыждене кугемден ончыкта.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Эртыше илыш гыч кугу событийым, патыр-влакым кугемден ончыкта.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1.3. «</w:t>
      </w:r>
      <w:proofErr w:type="gramStart"/>
      <w:r>
        <w:rPr>
          <w:sz w:val="28"/>
          <w:szCs w:val="28"/>
        </w:rPr>
        <w:t>Ш</w:t>
      </w:r>
      <w:proofErr w:type="gramEnd"/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ртнь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падыраш» повестьыште тунемше-влак могай колхозын имньыштым онченыт?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Чевернур»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«Пистер»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«Тумер»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«Ястребок»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1.4. «Атаманыч» п</w:t>
      </w:r>
      <w:r>
        <w:rPr>
          <w:sz w:val="28"/>
          <w:szCs w:val="28"/>
        </w:rPr>
        <w:t>овестьын авторжо: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В.Иванов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>
        <w:rPr>
          <w:b/>
          <w:sz w:val="28"/>
          <w:szCs w:val="28"/>
        </w:rPr>
        <w:t xml:space="preserve">) </w:t>
      </w:r>
      <w:r>
        <w:rPr>
          <w:sz w:val="28"/>
          <w:szCs w:val="28"/>
        </w:rPr>
        <w:t>В.Юксерн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В.Сапаев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Н.Лекайн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1.5. «Юкей Егоров» ойлымашыште событий могай кундемыште эрта?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Пошкырт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Марий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Перьм</w:t>
      </w:r>
    </w:p>
    <w:p w:rsidR="009F0F95" w:rsidRDefault="005727A4">
      <w:pPr>
        <w:jc w:val="both"/>
        <w:rPr>
          <w:sz w:val="28"/>
          <w:szCs w:val="28"/>
        </w:rPr>
      </w:pPr>
      <w:r>
        <w:rPr>
          <w:rFonts w:ascii="Mari-Time Roman" w:hAnsi="Mari-Time Roman"/>
          <w:sz w:val="28"/>
          <w:szCs w:val="28"/>
        </w:rPr>
        <w:t>Г) ™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олаште</w:t>
      </w:r>
    </w:p>
    <w:p w:rsidR="009F0F95" w:rsidRDefault="009F0F95">
      <w:pPr>
        <w:jc w:val="center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rFonts w:ascii="Mari-Time Roman" w:hAnsi="Mari-Time Roman"/>
          <w:b/>
          <w:sz w:val="28"/>
          <w:szCs w:val="28"/>
        </w:rPr>
        <w:t>ў</w:t>
      </w:r>
      <w:r>
        <w:rPr>
          <w:b/>
          <w:sz w:val="28"/>
          <w:szCs w:val="28"/>
        </w:rPr>
        <w:t>рт</w:t>
      </w:r>
      <w:r>
        <w:rPr>
          <w:rFonts w:ascii="Mari-Time Roman" w:hAnsi="Mari-Time Roman"/>
          <w:b/>
          <w:sz w:val="28"/>
          <w:szCs w:val="28"/>
        </w:rPr>
        <w:t>ў</w:t>
      </w:r>
      <w:r>
        <w:rPr>
          <w:b/>
          <w:sz w:val="28"/>
          <w:szCs w:val="28"/>
        </w:rPr>
        <w:t>с нерген с</w:t>
      </w:r>
      <w:r>
        <w:rPr>
          <w:rFonts w:ascii="Mari-Time Roman" w:hAnsi="Mari-Time Roman"/>
          <w:b/>
          <w:sz w:val="28"/>
          <w:szCs w:val="28"/>
        </w:rPr>
        <w:t>ў</w:t>
      </w:r>
      <w:r>
        <w:rPr>
          <w:b/>
          <w:sz w:val="28"/>
          <w:szCs w:val="28"/>
        </w:rPr>
        <w:t>ретлыме ужашым могай произведений гыч налме? Произведенийын авто</w:t>
      </w:r>
      <w:r>
        <w:rPr>
          <w:b/>
          <w:sz w:val="28"/>
          <w:szCs w:val="28"/>
        </w:rPr>
        <w:t>ржым палемдыза.</w:t>
      </w:r>
    </w:p>
    <w:p w:rsidR="009F0F95" w:rsidRDefault="005727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«Верештында те иктаж гана пораныш? Лум, шикш гай н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лталтын, ш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 xml:space="preserve">лышым петыра, нерым пинчылта, пондаш ден 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рышеш йымыктара. Ала-кушеч лекше мардеж, экспресс поезд гае м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 xml:space="preserve">гыралтен, винтыла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тырналтын, тыманмеш эртен кая, вара адак, м</w:t>
      </w:r>
      <w:r>
        <w:rPr>
          <w:rFonts w:ascii="Mari-Time Roman" w:hAnsi="Mari-Time Roman"/>
          <w:sz w:val="28"/>
          <w:szCs w:val="28"/>
        </w:rPr>
        <w:t>º‰</w:t>
      </w:r>
      <w:r>
        <w:rPr>
          <w:sz w:val="28"/>
          <w:szCs w:val="28"/>
        </w:rPr>
        <w:t>геш п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ртылын, капетге, тер дене кает гын, теретге налын кайышаш гай т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рштылеш. Вийже 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шутат, </w:t>
      </w:r>
      <w:r>
        <w:rPr>
          <w:sz w:val="28"/>
          <w:szCs w:val="28"/>
        </w:rPr>
        <w:lastRenderedPageBreak/>
        <w:t>кормыжешыже янда пырче гай лумым кормыжталын, шыдыж дене шинчаш шолен колта...».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Почеламут ужаш-влак почеш автор-шамычым чын вера</w:t>
      </w:r>
      <w:r>
        <w:rPr>
          <w:rFonts w:ascii="Mari-Time Roman" w:hAnsi="Mari-Time Roman"/>
          <w:b/>
          <w:sz w:val="28"/>
          <w:szCs w:val="28"/>
        </w:rPr>
        <w:t>‰</w:t>
      </w:r>
      <w:r>
        <w:rPr>
          <w:b/>
          <w:sz w:val="28"/>
          <w:szCs w:val="28"/>
        </w:rPr>
        <w:t>дыза.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Муро, муро! О, чыла керт</w:t>
      </w:r>
      <w:r>
        <w:rPr>
          <w:sz w:val="28"/>
          <w:szCs w:val="28"/>
        </w:rPr>
        <w:t>ат тый;                              Семен Вишневский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Чон куаным, ойгымат кондет.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Кызыт ш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мым имыла т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кет гын,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Вес ганаже мамык гай в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чкет...</w:t>
      </w:r>
    </w:p>
    <w:p w:rsidR="009F0F95" w:rsidRDefault="009F0F95">
      <w:pPr>
        <w:ind w:firstLine="360"/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К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пала, молан шо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гемме годым                             Миклай Казаков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Рвезе жап эре ушеш возеш?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Кеч шукерте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Тудо модын кодын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Талгыдыла корно 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рдыжеш.</w:t>
      </w:r>
    </w:p>
    <w:p w:rsidR="009F0F95" w:rsidRDefault="009F0F95">
      <w:pPr>
        <w:ind w:firstLine="360"/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Курымла гоч кугу келшымаш толын кушкын, –     Никандр Ильяков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Икгай чон, икгай уш, икгай вий?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Тыгай пе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гыде кыл огеш к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рылт нигушто,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 мемнам ойыраш огеш лий!</w:t>
      </w:r>
    </w:p>
    <w:p w:rsidR="009F0F95" w:rsidRDefault="009F0F95">
      <w:pPr>
        <w:ind w:firstLine="360"/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Диалогым могай произведений гыч налме? Авторж</w:t>
      </w:r>
      <w:r>
        <w:rPr>
          <w:b/>
          <w:sz w:val="28"/>
          <w:szCs w:val="28"/>
        </w:rPr>
        <w:t>ым палемдыза.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– Первый мелна когарга гын, весыже сайрак лиеш, – коклаш пурыш Назарченко.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– Уке, – мане Коча. – Тыште первый мелна когарга гын, весыже й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ршеш й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лен кертеш. Айста первый мелнажымак сайрак к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кташ тыршен пижына.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Ончыктымо герой-влак могай п</w:t>
      </w:r>
      <w:r>
        <w:rPr>
          <w:b/>
          <w:sz w:val="28"/>
          <w:szCs w:val="28"/>
        </w:rPr>
        <w:t>роизведений гыч улыт? Произведенийын авторжо ден жанржым палемдыза.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Сапани, Марфа, Петров;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Адай, Лаймыр, Элака;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Аня, Трофим, Андрей.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Миклай Казаковын творчествыжым к</w:t>
      </w:r>
      <w:r>
        <w:rPr>
          <w:rFonts w:ascii="Mari-Time Roman" w:hAnsi="Mari-Time Roman"/>
          <w:b/>
          <w:sz w:val="28"/>
          <w:szCs w:val="28"/>
        </w:rPr>
        <w:t>º</w:t>
      </w:r>
      <w:r>
        <w:rPr>
          <w:b/>
          <w:sz w:val="28"/>
          <w:szCs w:val="28"/>
        </w:rPr>
        <w:t xml:space="preserve"> тыге аклен?</w:t>
      </w:r>
    </w:p>
    <w:p w:rsidR="009F0F95" w:rsidRDefault="005727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«Мом але </w:t>
      </w:r>
      <w:proofErr w:type="gramStart"/>
      <w:r>
        <w:rPr>
          <w:sz w:val="28"/>
          <w:szCs w:val="28"/>
        </w:rPr>
        <w:t>марте</w:t>
      </w:r>
      <w:proofErr w:type="gramEnd"/>
      <w:r>
        <w:rPr>
          <w:sz w:val="28"/>
          <w:szCs w:val="28"/>
        </w:rPr>
        <w:t xml:space="preserve"> ыштен Казаков – мурызо, кусарыше, публицист да гражданин –</w:t>
      </w:r>
      <w:r>
        <w:rPr>
          <w:sz w:val="28"/>
          <w:szCs w:val="28"/>
        </w:rPr>
        <w:t xml:space="preserve"> тидын денат мемнан поэтна веле огыл, а туныктышына лийын тудо. Ме тудым сай йолташ семын да к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леш ойым пуэн моштышо йолташ семын, поэзийын лым лийдыме тыршыше пашае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же семын аклена».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/>
          <w:i/>
          <w:sz w:val="28"/>
          <w:szCs w:val="28"/>
        </w:rPr>
        <w:t>Ойлымашлан</w:t>
      </w:r>
      <w:r>
        <w:rPr>
          <w:b/>
          <w:sz w:val="28"/>
          <w:szCs w:val="28"/>
        </w:rPr>
        <w:t xml:space="preserve"> умылтарымашым пуыза, пример дене пе</w:t>
      </w:r>
      <w:r>
        <w:rPr>
          <w:rFonts w:ascii="Mari-Time Roman" w:hAnsi="Mari-Time Roman"/>
          <w:b/>
          <w:sz w:val="28"/>
          <w:szCs w:val="28"/>
        </w:rPr>
        <w:t>‰</w:t>
      </w:r>
      <w:r>
        <w:rPr>
          <w:b/>
          <w:sz w:val="28"/>
          <w:szCs w:val="28"/>
        </w:rPr>
        <w:t>гыдемдыза.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«Акпат</w:t>
      </w:r>
      <w:r>
        <w:rPr>
          <w:b/>
          <w:sz w:val="28"/>
          <w:szCs w:val="28"/>
        </w:rPr>
        <w:t>ыр» оперылан либреттым к</w:t>
      </w:r>
      <w:r>
        <w:rPr>
          <w:rFonts w:ascii="Mari-Time Roman" w:hAnsi="Mari-Time Roman"/>
          <w:b/>
          <w:sz w:val="28"/>
          <w:szCs w:val="28"/>
        </w:rPr>
        <w:t>º</w:t>
      </w:r>
      <w:r>
        <w:rPr>
          <w:b/>
          <w:sz w:val="28"/>
          <w:szCs w:val="28"/>
        </w:rPr>
        <w:t xml:space="preserve"> возен?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«Марий кундем почмылан» моктеммурын авторжо </w:t>
      </w:r>
      <w:proofErr w:type="gramStart"/>
      <w:r>
        <w:rPr>
          <w:b/>
          <w:sz w:val="28"/>
          <w:szCs w:val="28"/>
        </w:rPr>
        <w:t>к</w:t>
      </w:r>
      <w:proofErr w:type="gramEnd"/>
      <w:r>
        <w:rPr>
          <w:rFonts w:ascii="Mari-Time Roman" w:hAnsi="Mari-Time Roman"/>
          <w:b/>
          <w:sz w:val="28"/>
          <w:szCs w:val="28"/>
        </w:rPr>
        <w:t>º</w:t>
      </w:r>
      <w:r>
        <w:rPr>
          <w:b/>
          <w:sz w:val="28"/>
          <w:szCs w:val="28"/>
        </w:rPr>
        <w:t>?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9F0F95">
      <w:pPr>
        <w:tabs>
          <w:tab w:val="left" w:pos="900"/>
        </w:tabs>
        <w:jc w:val="both"/>
        <w:rPr>
          <w:b/>
          <w:sz w:val="28"/>
          <w:szCs w:val="28"/>
        </w:rPr>
      </w:pPr>
    </w:p>
    <w:p w:rsidR="009F0F95" w:rsidRDefault="005727A4">
      <w:pPr>
        <w:tabs>
          <w:tab w:val="left" w:pos="90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Почеламутлан тичмаш анализым ыштыза.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Воктен кайышым от уж – 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Й</w:t>
      </w:r>
      <w:r>
        <w:rPr>
          <w:rFonts w:ascii="Mari-Time Roman" w:hAnsi="Mari-Time Roman"/>
          <w:sz w:val="28"/>
          <w:szCs w:val="28"/>
        </w:rPr>
        <w:t>ў</w:t>
      </w:r>
      <w:proofErr w:type="gramStart"/>
      <w:r>
        <w:rPr>
          <w:sz w:val="28"/>
          <w:szCs w:val="28"/>
        </w:rPr>
        <w:t>р</w:t>
      </w:r>
      <w:proofErr w:type="gramEnd"/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йолвам пуна иктыш.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Йырым-ваш канде </w:t>
      </w:r>
      <w:proofErr w:type="gramStart"/>
      <w:r>
        <w:rPr>
          <w:sz w:val="28"/>
          <w:szCs w:val="28"/>
        </w:rPr>
        <w:t>юж</w:t>
      </w:r>
      <w:proofErr w:type="gramEnd"/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Савырна ночко шикшыш.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Пыл шарчам кора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ден,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Лектеш мландыш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к</w:t>
      </w:r>
      <w:r>
        <w:rPr>
          <w:sz w:val="28"/>
          <w:szCs w:val="28"/>
        </w:rPr>
        <w:t>ече,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Мланде шып. Мланде там – 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Пеледалтше садвече.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...К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жым – 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жап ойырен,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жым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луктын гын ш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кыш –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Те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ыз сем шарныкта</w:t>
      </w:r>
    </w:p>
    <w:p w:rsidR="009F0F95" w:rsidRDefault="005727A4">
      <w:pPr>
        <w:ind w:left="36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Совым кырыме й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кым.</w:t>
      </w:r>
    </w:p>
    <w:p w:rsidR="009F0F95" w:rsidRDefault="005727A4">
      <w:pPr>
        <w:ind w:firstLine="90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Валентина Изилянова</w:t>
      </w:r>
    </w:p>
    <w:p w:rsidR="009F0F95" w:rsidRDefault="009F0F95">
      <w:pPr>
        <w:ind w:firstLine="3600"/>
        <w:jc w:val="both"/>
        <w:rPr>
          <w:i/>
          <w:sz w:val="28"/>
          <w:szCs w:val="28"/>
        </w:rPr>
      </w:pPr>
    </w:p>
    <w:p w:rsidR="009F0F95" w:rsidRDefault="009F0F95">
      <w:pPr>
        <w:ind w:firstLine="3600"/>
        <w:jc w:val="both"/>
        <w:rPr>
          <w:i/>
          <w:sz w:val="28"/>
          <w:szCs w:val="28"/>
        </w:rPr>
      </w:pPr>
    </w:p>
    <w:p w:rsidR="009F0F95" w:rsidRDefault="009F0F95">
      <w:pPr>
        <w:ind w:firstLine="3600"/>
        <w:jc w:val="both"/>
        <w:rPr>
          <w:i/>
          <w:sz w:val="28"/>
          <w:szCs w:val="28"/>
        </w:rPr>
      </w:pPr>
    </w:p>
    <w:p w:rsidR="009F0F95" w:rsidRDefault="009F0F95">
      <w:pPr>
        <w:ind w:firstLine="3600"/>
        <w:jc w:val="both"/>
        <w:rPr>
          <w:sz w:val="28"/>
          <w:szCs w:val="28"/>
        </w:rPr>
      </w:pPr>
    </w:p>
    <w:p w:rsidR="009F0F95" w:rsidRDefault="009F0F95">
      <w:pPr>
        <w:jc w:val="both"/>
        <w:rPr>
          <w:sz w:val="28"/>
          <w:szCs w:val="28"/>
        </w:rPr>
      </w:pP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spacing w:after="160" w:line="259" w:lineRule="auto"/>
        <w:rPr>
          <w:sz w:val="28"/>
          <w:szCs w:val="28"/>
        </w:rPr>
      </w:pPr>
      <w:r>
        <w:br w:type="page"/>
      </w:r>
    </w:p>
    <w:p w:rsidR="005727A4" w:rsidRPr="005727A4" w:rsidRDefault="005727A4" w:rsidP="005727A4">
      <w:pPr>
        <w:suppressAutoHyphens w:val="0"/>
        <w:jc w:val="right"/>
        <w:rPr>
          <w:rFonts w:ascii="Mari-Time Roman" w:eastAsia="Calibri" w:hAnsi="Mari-Time Roman"/>
          <w:b/>
          <w:color w:val="auto"/>
          <w:sz w:val="28"/>
          <w:szCs w:val="28"/>
        </w:rPr>
      </w:pPr>
      <w:r w:rsidRPr="005727A4">
        <w:rPr>
          <w:rFonts w:ascii="Mari-Time Roman" w:eastAsia="Calibri" w:hAnsi="Mari-Time Roman"/>
          <w:b/>
          <w:color w:val="auto"/>
          <w:sz w:val="28"/>
          <w:szCs w:val="28"/>
        </w:rPr>
        <w:lastRenderedPageBreak/>
        <w:t xml:space="preserve">2016 ий </w:t>
      </w:r>
    </w:p>
    <w:p w:rsidR="005727A4" w:rsidRDefault="005727A4" w:rsidP="005727A4">
      <w:pPr>
        <w:jc w:val="right"/>
        <w:rPr>
          <w:b/>
          <w:sz w:val="28"/>
          <w:szCs w:val="28"/>
        </w:rPr>
      </w:pPr>
    </w:p>
    <w:p w:rsidR="009F0F95" w:rsidRDefault="0057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Марий литератур</w:t>
      </w:r>
    </w:p>
    <w:p w:rsidR="009F0F95" w:rsidRDefault="005727A4">
      <w:pPr>
        <w:jc w:val="center"/>
      </w:pPr>
      <w:r>
        <w:rPr>
          <w:b/>
          <w:sz w:val="28"/>
          <w:szCs w:val="28"/>
        </w:rPr>
        <w:t>10 класс (муниципальный тур)</w:t>
      </w:r>
    </w:p>
    <w:p w:rsidR="009F0F95" w:rsidRDefault="009F0F95">
      <w:pPr>
        <w:jc w:val="center"/>
        <w:rPr>
          <w:b/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>Чын вашмутым ойырен налза.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sz w:val="28"/>
          <w:szCs w:val="28"/>
        </w:rPr>
        <w:t>Н.Лекайнын «К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ртнь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вий» романже тудын могай вес произведений негызеш шочын?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«Кандаш вате»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«Насти»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«</w:t>
      </w:r>
      <w:proofErr w:type="gramStart"/>
      <w:r>
        <w:rPr>
          <w:sz w:val="28"/>
          <w:szCs w:val="28"/>
        </w:rPr>
        <w:t>Ш</w:t>
      </w:r>
      <w:proofErr w:type="gramEnd"/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ртнь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падыраш»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«Пакет»</w:t>
      </w:r>
    </w:p>
    <w:p w:rsidR="009F0F95" w:rsidRDefault="009F0F95">
      <w:pPr>
        <w:jc w:val="both"/>
        <w:rPr>
          <w:b/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1.2. С.Николаевын «Салика» пьесе мучаштыже Салика ден Эчук дене мо лиеш?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ойырлат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бурлакыш каят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ялыште илаш </w:t>
      </w:r>
      <w:r>
        <w:rPr>
          <w:sz w:val="28"/>
          <w:szCs w:val="28"/>
        </w:rPr>
        <w:t>кодыт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олаш каят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1.3. С.Чавайн «Ото» почеламутшым могай ийыште возен?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1905 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1910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1907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1915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gramStart"/>
      <w:r>
        <w:rPr>
          <w:sz w:val="28"/>
          <w:szCs w:val="28"/>
        </w:rPr>
        <w:t>Эпический</w:t>
      </w:r>
      <w:proofErr w:type="gramEnd"/>
      <w:r>
        <w:rPr>
          <w:sz w:val="28"/>
          <w:szCs w:val="28"/>
        </w:rPr>
        <w:t xml:space="preserve"> жанрын кугу формыжым кузе маныт?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повесть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роман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ойлымаш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Г) балладе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1.5. К.Коршуновын «Аксар ден Юлавий» драмыштыже действий м</w:t>
      </w:r>
      <w:r>
        <w:rPr>
          <w:sz w:val="28"/>
          <w:szCs w:val="28"/>
        </w:rPr>
        <w:t>огай курымышто эрта?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курымышто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курымышто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курымышто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курымышто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Нине ужаш-влакым могай произведенийла гыч налме? Произведенийын авторжым палемдыза.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«Марий-влак семык пайремым пагалат. Могай гына тутло сий дене нуно шке унаштым </w:t>
      </w:r>
      <w:r>
        <w:rPr>
          <w:sz w:val="28"/>
          <w:szCs w:val="28"/>
        </w:rPr>
        <w:t xml:space="preserve">огыт сийле, могай гына шыма койыш дене огыт шуно? Виян 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р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дене, нугыдо пура дене лывыргыше йылмышт могай мутым ок ойло, лыжга мурым ок муралте…»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«Таче семык пайрем толмым уремыш ончалмаштак палет. Порсын шовычан, ош шовыран, кем йолан, йыдал йолан 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ды</w:t>
      </w:r>
      <w:r>
        <w:rPr>
          <w:sz w:val="28"/>
          <w:szCs w:val="28"/>
        </w:rPr>
        <w:t xml:space="preserve">р-влак койылалтат, </w:t>
      </w:r>
      <w:r>
        <w:rPr>
          <w:sz w:val="28"/>
          <w:szCs w:val="28"/>
        </w:rPr>
        <w:lastRenderedPageBreak/>
        <w:t xml:space="preserve">кидыштым ик веке, вес веке лывыргын </w:t>
      </w:r>
      <w:proofErr w:type="gramStart"/>
      <w:r>
        <w:rPr>
          <w:sz w:val="28"/>
          <w:szCs w:val="28"/>
        </w:rPr>
        <w:t>р</w:t>
      </w:r>
      <w:proofErr w:type="gramEnd"/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залтат, ковыран тошкал-тошкал эртат. Каче-влак т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шкан-т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шкан каят. Т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рл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соган, мелан ош тувырым чиен, порсын 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 xml:space="preserve">штым 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 xml:space="preserve">шталын, уке-уке мотор вургемыштым 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мбаланышт чиен, шым полдышан гармонь дене ойган</w:t>
      </w:r>
      <w:r>
        <w:rPr>
          <w:sz w:val="28"/>
          <w:szCs w:val="28"/>
        </w:rPr>
        <w:t xml:space="preserve"> семым шоктен, йышт-йошт тошкал каят...»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Нине ой-влакым могай литературный герой каласен? Могай произведенийыште?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«Ачаж гаяк 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 xml:space="preserve">скырт гын, тудлан куанаш 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лий»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Б) «Азият в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д! Кишке семын кадыргылын вет. Куп пыжаш! Й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ра, теве ме тыйым исак эрыктена, ч</w:t>
      </w:r>
      <w:r>
        <w:rPr>
          <w:sz w:val="28"/>
          <w:szCs w:val="28"/>
        </w:rPr>
        <w:t>учак чыталте-ян!..»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«Тау, авай, ончен куштыметлан! А ынде мыйым чапле подвиглан благословитле».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Ончыктымо герой-влак могай произведений гыч улыт? Произведенийын авторжо ден жанржым палемдыза.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Кедрин, Мараев, Фугасов;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Верук, Сакар, Шайык Семон;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Терей, Кузи, Чопай.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С.Г. Чавайнын «Элнет» романыштыже Григорий Петрович могай сем</w:t>
      </w:r>
      <w:r>
        <w:rPr>
          <w:rFonts w:ascii="Mari-Time Roman" w:hAnsi="Mari-Time Roman"/>
          <w:b/>
          <w:sz w:val="28"/>
          <w:szCs w:val="28"/>
        </w:rPr>
        <w:t>ў</w:t>
      </w:r>
      <w:r>
        <w:rPr>
          <w:b/>
          <w:sz w:val="28"/>
          <w:szCs w:val="28"/>
        </w:rPr>
        <w:t>згар дене шокта?</w:t>
      </w:r>
    </w:p>
    <w:p w:rsidR="009F0F95" w:rsidRDefault="009F0F95">
      <w:pPr>
        <w:jc w:val="both"/>
        <w:rPr>
          <w:b/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Валентин Колумбын творчествыжым к</w:t>
      </w:r>
      <w:r>
        <w:rPr>
          <w:rFonts w:ascii="Mari-Time Roman" w:hAnsi="Mari-Time Roman"/>
          <w:b/>
          <w:sz w:val="28"/>
          <w:szCs w:val="28"/>
        </w:rPr>
        <w:t>º</w:t>
      </w:r>
      <w:r>
        <w:rPr>
          <w:b/>
          <w:sz w:val="28"/>
          <w:szCs w:val="28"/>
        </w:rPr>
        <w:t xml:space="preserve"> тыге аклен?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«Колумб – рвезылыкын мурызыжо. Садланак иланен кушшо кажне у тукым тудын сылнымут поянлыкшым кучылташ </w:t>
      </w:r>
      <w:r>
        <w:rPr>
          <w:sz w:val="28"/>
          <w:szCs w:val="28"/>
        </w:rPr>
        <w:t>т</w:t>
      </w:r>
      <w:r>
        <w:rPr>
          <w:rFonts w:ascii="Mari-Time Roman" w:hAnsi="Mari-Time Roman"/>
          <w:sz w:val="28"/>
          <w:szCs w:val="28"/>
        </w:rPr>
        <w:t>ў‰</w:t>
      </w:r>
      <w:r>
        <w:rPr>
          <w:sz w:val="28"/>
          <w:szCs w:val="28"/>
        </w:rPr>
        <w:t>алеш».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/>
          <w:i/>
          <w:sz w:val="28"/>
          <w:szCs w:val="28"/>
        </w:rPr>
        <w:t>Романлан</w:t>
      </w:r>
      <w:r>
        <w:rPr>
          <w:b/>
          <w:sz w:val="28"/>
          <w:szCs w:val="28"/>
        </w:rPr>
        <w:t xml:space="preserve"> определенийым пуыза, пример дене пе</w:t>
      </w:r>
      <w:r>
        <w:rPr>
          <w:rFonts w:ascii="Mari-Time Roman" w:hAnsi="Mari-Time Roman"/>
          <w:b/>
          <w:sz w:val="28"/>
          <w:szCs w:val="28"/>
        </w:rPr>
        <w:t>‰</w:t>
      </w:r>
      <w:r>
        <w:rPr>
          <w:b/>
          <w:sz w:val="28"/>
          <w:szCs w:val="28"/>
        </w:rPr>
        <w:t>гыдемдыза.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А. Спиридоновын «Югорно» эпосшым к</w:t>
      </w:r>
      <w:r>
        <w:rPr>
          <w:rFonts w:ascii="Mari-Time Roman" w:hAnsi="Mari-Time Roman"/>
          <w:b/>
          <w:sz w:val="28"/>
          <w:szCs w:val="28"/>
        </w:rPr>
        <w:t>º</w:t>
      </w:r>
      <w:r>
        <w:rPr>
          <w:b/>
          <w:sz w:val="28"/>
          <w:szCs w:val="28"/>
        </w:rPr>
        <w:t xml:space="preserve"> марий йылмыш кусарен?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«Элнет» оперылан либреттым к</w:t>
      </w:r>
      <w:r>
        <w:rPr>
          <w:rFonts w:ascii="Mari-Time Roman" w:hAnsi="Mari-Time Roman"/>
          <w:b/>
          <w:sz w:val="28"/>
          <w:szCs w:val="28"/>
        </w:rPr>
        <w:t>º</w:t>
      </w:r>
      <w:r>
        <w:rPr>
          <w:b/>
          <w:sz w:val="28"/>
          <w:szCs w:val="28"/>
        </w:rPr>
        <w:t xml:space="preserve"> возен?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</w:pPr>
      <w:r>
        <w:rPr>
          <w:b/>
          <w:sz w:val="28"/>
          <w:szCs w:val="28"/>
        </w:rPr>
        <w:t xml:space="preserve">10. М.Шкетанын «Эреҥер»   романыштыже кодшо курымысо колымшо ийласе марий ял илыш </w:t>
      </w:r>
      <w:r>
        <w:rPr>
          <w:b/>
          <w:sz w:val="28"/>
          <w:szCs w:val="28"/>
        </w:rPr>
        <w:t>пуламырым ончыктымо мастарлыкшым почын пуыза.</w:t>
      </w:r>
    </w:p>
    <w:p w:rsidR="009F0F95" w:rsidRDefault="009F0F95">
      <w:pPr>
        <w:ind w:firstLine="2520"/>
        <w:rPr>
          <w:sz w:val="28"/>
          <w:szCs w:val="28"/>
        </w:rPr>
      </w:pPr>
    </w:p>
    <w:p w:rsidR="009F0F95" w:rsidRDefault="009F0F95">
      <w:pPr>
        <w:ind w:firstLine="2520"/>
        <w:rPr>
          <w:sz w:val="28"/>
          <w:szCs w:val="28"/>
        </w:rPr>
      </w:pPr>
    </w:p>
    <w:p w:rsidR="009F0F95" w:rsidRDefault="009F0F95">
      <w:pPr>
        <w:ind w:firstLine="540"/>
        <w:jc w:val="both"/>
        <w:rPr>
          <w:i/>
          <w:sz w:val="28"/>
          <w:szCs w:val="28"/>
        </w:rPr>
      </w:pPr>
    </w:p>
    <w:p w:rsidR="009F0F95" w:rsidRDefault="009F0F95">
      <w:pPr>
        <w:ind w:firstLine="540"/>
        <w:jc w:val="both"/>
        <w:rPr>
          <w:i/>
          <w:sz w:val="28"/>
          <w:szCs w:val="28"/>
        </w:rPr>
      </w:pPr>
    </w:p>
    <w:p w:rsidR="009F0F95" w:rsidRDefault="009F0F95">
      <w:pPr>
        <w:ind w:firstLine="540"/>
        <w:jc w:val="both"/>
        <w:rPr>
          <w:i/>
          <w:sz w:val="28"/>
          <w:szCs w:val="28"/>
        </w:rPr>
      </w:pPr>
    </w:p>
    <w:p w:rsidR="009F0F95" w:rsidRDefault="009F0F95">
      <w:pPr>
        <w:ind w:firstLine="540"/>
        <w:jc w:val="both"/>
        <w:rPr>
          <w:i/>
          <w:sz w:val="28"/>
          <w:szCs w:val="28"/>
        </w:rPr>
      </w:pPr>
    </w:p>
    <w:p w:rsidR="009F0F95" w:rsidRDefault="009F0F95">
      <w:pPr>
        <w:ind w:firstLine="540"/>
        <w:jc w:val="both"/>
        <w:rPr>
          <w:i/>
          <w:sz w:val="28"/>
          <w:szCs w:val="28"/>
        </w:rPr>
      </w:pPr>
    </w:p>
    <w:p w:rsidR="009F0F95" w:rsidRDefault="009F0F95">
      <w:pPr>
        <w:ind w:firstLine="540"/>
        <w:jc w:val="both"/>
        <w:rPr>
          <w:i/>
          <w:sz w:val="28"/>
          <w:szCs w:val="28"/>
        </w:rPr>
      </w:pPr>
    </w:p>
    <w:p w:rsidR="005727A4" w:rsidRDefault="005727A4">
      <w:pPr>
        <w:ind w:firstLine="540"/>
        <w:jc w:val="both"/>
        <w:rPr>
          <w:i/>
          <w:sz w:val="28"/>
          <w:szCs w:val="28"/>
        </w:rPr>
      </w:pPr>
    </w:p>
    <w:p w:rsidR="005727A4" w:rsidRDefault="005727A4">
      <w:pPr>
        <w:ind w:firstLine="540"/>
        <w:jc w:val="both"/>
        <w:rPr>
          <w:i/>
          <w:sz w:val="28"/>
          <w:szCs w:val="28"/>
        </w:rPr>
      </w:pPr>
    </w:p>
    <w:p w:rsidR="009F0F95" w:rsidRDefault="009F0F95">
      <w:pPr>
        <w:ind w:firstLine="540"/>
        <w:jc w:val="both"/>
        <w:rPr>
          <w:i/>
          <w:sz w:val="28"/>
          <w:szCs w:val="28"/>
        </w:rPr>
      </w:pPr>
    </w:p>
    <w:p w:rsidR="005727A4" w:rsidRPr="005727A4" w:rsidRDefault="005727A4" w:rsidP="005727A4">
      <w:pPr>
        <w:suppressAutoHyphens w:val="0"/>
        <w:jc w:val="right"/>
        <w:rPr>
          <w:rFonts w:ascii="Mari-Time Roman" w:eastAsia="Calibri" w:hAnsi="Mari-Time Roman"/>
          <w:b/>
          <w:color w:val="auto"/>
          <w:sz w:val="28"/>
          <w:szCs w:val="28"/>
        </w:rPr>
      </w:pPr>
      <w:r w:rsidRPr="005727A4">
        <w:rPr>
          <w:rFonts w:ascii="Mari-Time Roman" w:eastAsia="Calibri" w:hAnsi="Mari-Time Roman"/>
          <w:b/>
          <w:color w:val="auto"/>
          <w:sz w:val="28"/>
          <w:szCs w:val="28"/>
        </w:rPr>
        <w:lastRenderedPageBreak/>
        <w:t xml:space="preserve">2016 ий </w:t>
      </w:r>
    </w:p>
    <w:p w:rsidR="005727A4" w:rsidRDefault="005727A4" w:rsidP="005727A4">
      <w:pPr>
        <w:jc w:val="right"/>
        <w:rPr>
          <w:b/>
          <w:sz w:val="28"/>
          <w:szCs w:val="28"/>
        </w:rPr>
      </w:pPr>
    </w:p>
    <w:p w:rsidR="009F0F95" w:rsidRDefault="005727A4">
      <w:pPr>
        <w:jc w:val="center"/>
      </w:pPr>
      <w:r>
        <w:rPr>
          <w:b/>
          <w:sz w:val="28"/>
          <w:szCs w:val="28"/>
        </w:rPr>
        <w:t>Марий литератур</w:t>
      </w:r>
    </w:p>
    <w:p w:rsidR="009F0F95" w:rsidRDefault="005727A4">
      <w:pPr>
        <w:jc w:val="center"/>
      </w:pPr>
      <w:r>
        <w:rPr>
          <w:b/>
          <w:sz w:val="28"/>
          <w:szCs w:val="28"/>
        </w:rPr>
        <w:t>11 класс (муниципальный тур)</w:t>
      </w:r>
    </w:p>
    <w:p w:rsidR="009F0F95" w:rsidRDefault="009F0F95">
      <w:pPr>
        <w:jc w:val="center"/>
        <w:rPr>
          <w:b/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>Чын вашмутым ойырен налза.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Марий драматург-влак кокла гыч </w:t>
      </w:r>
      <w:proofErr w:type="gramStart"/>
      <w:r>
        <w:rPr>
          <w:sz w:val="28"/>
          <w:szCs w:val="28"/>
        </w:rPr>
        <w:t>к</w:t>
      </w:r>
      <w:proofErr w:type="gramEnd"/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кугу мер пашае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 xml:space="preserve"> лийын?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А) К.Коршунов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>
        <w:rPr>
          <w:b/>
          <w:sz w:val="28"/>
          <w:szCs w:val="28"/>
        </w:rPr>
        <w:t xml:space="preserve">) </w:t>
      </w:r>
      <w:r>
        <w:rPr>
          <w:sz w:val="28"/>
          <w:szCs w:val="28"/>
        </w:rPr>
        <w:t>М.Рыбаков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В) А.Волков</w:t>
      </w:r>
    </w:p>
    <w:p w:rsidR="009F0F95" w:rsidRDefault="005727A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Г) Н.Арбан</w:t>
      </w:r>
    </w:p>
    <w:p w:rsidR="009F0F95" w:rsidRDefault="009F0F95"/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>В.Ивановын могай произведенийже культ личность пагытым ончыкта?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А) «Саскавий»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Б) «</w:t>
      </w:r>
      <w:proofErr w:type="gramStart"/>
      <w:r>
        <w:rPr>
          <w:sz w:val="28"/>
          <w:szCs w:val="28"/>
        </w:rPr>
        <w:t>Ш</w:t>
      </w:r>
      <w:proofErr w:type="gramEnd"/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м ок мондо»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В) «Ава ш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м»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Г) «Ломберсолаште»</w:t>
      </w:r>
    </w:p>
    <w:p w:rsidR="009F0F95" w:rsidRDefault="009F0F95">
      <w:pPr>
        <w:rPr>
          <w:sz w:val="28"/>
          <w:szCs w:val="28"/>
        </w:rPr>
      </w:pP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1.3. Ойлымаш дек лишыл, илышыште лийше факт да геройым ончыктышо жанрым кузе маныт?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А) поэме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Б) эссе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В) очерк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Г) новелле</w:t>
      </w:r>
    </w:p>
    <w:p w:rsidR="009F0F95" w:rsidRDefault="009F0F95">
      <w:pPr>
        <w:rPr>
          <w:sz w:val="28"/>
          <w:szCs w:val="28"/>
        </w:rPr>
      </w:pP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>
        <w:rPr>
          <w:sz w:val="28"/>
          <w:szCs w:val="28"/>
        </w:rPr>
        <w:t xml:space="preserve">Могай кум марий поэтын 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рымашышт нерген Г.Матюковскийын «Кум эрге» поэмыже?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А) Олык Ипай, Йыван Кырля, Шадт Булат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Б) Сергей Чавайн, Шабдар Осып, В.Мухин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В) Йыван Кырля, Пет Першут, Н.Мухин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Г) Шадт Булат, Пет Першут, Йыван Кырля</w:t>
      </w:r>
    </w:p>
    <w:p w:rsidR="009F0F95" w:rsidRDefault="009F0F95">
      <w:pPr>
        <w:rPr>
          <w:sz w:val="28"/>
          <w:szCs w:val="28"/>
        </w:rPr>
      </w:pP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 xml:space="preserve">1.5. Кугемден каласыме </w:t>
      </w:r>
      <w:r>
        <w:rPr>
          <w:sz w:val="28"/>
          <w:szCs w:val="28"/>
        </w:rPr>
        <w:t>сылнештарыме й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ным кузе маныт?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А) метафора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Б) олицетворений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В) литота</w:t>
      </w:r>
    </w:p>
    <w:p w:rsidR="009F0F95" w:rsidRDefault="005727A4">
      <w:pPr>
        <w:rPr>
          <w:sz w:val="28"/>
          <w:szCs w:val="28"/>
        </w:rPr>
      </w:pPr>
      <w:r>
        <w:rPr>
          <w:sz w:val="28"/>
          <w:szCs w:val="28"/>
        </w:rPr>
        <w:t>Г) гипербола</w:t>
      </w:r>
    </w:p>
    <w:p w:rsidR="009F0F95" w:rsidRDefault="009F0F95">
      <w:pPr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rFonts w:ascii="Mari-Time Roman" w:hAnsi="Mari-Time Roman"/>
          <w:b/>
          <w:sz w:val="28"/>
          <w:szCs w:val="28"/>
        </w:rPr>
        <w:t>ў</w:t>
      </w:r>
      <w:r>
        <w:rPr>
          <w:b/>
          <w:sz w:val="28"/>
          <w:szCs w:val="28"/>
        </w:rPr>
        <w:t>рт</w:t>
      </w:r>
      <w:r>
        <w:rPr>
          <w:rFonts w:ascii="Mari-Time Roman" w:hAnsi="Mari-Time Roman"/>
          <w:b/>
          <w:sz w:val="28"/>
          <w:szCs w:val="28"/>
        </w:rPr>
        <w:t>ў</w:t>
      </w:r>
      <w:r>
        <w:rPr>
          <w:b/>
          <w:sz w:val="28"/>
          <w:szCs w:val="28"/>
        </w:rPr>
        <w:t>с нерген с</w:t>
      </w:r>
      <w:r>
        <w:rPr>
          <w:rFonts w:ascii="Mari-Time Roman" w:hAnsi="Mari-Time Roman"/>
          <w:b/>
          <w:sz w:val="28"/>
          <w:szCs w:val="28"/>
        </w:rPr>
        <w:t>ў</w:t>
      </w:r>
      <w:r>
        <w:rPr>
          <w:b/>
          <w:sz w:val="28"/>
          <w:szCs w:val="28"/>
        </w:rPr>
        <w:t>ретлыме ужашым могай произведений гыч налме? Произведенийын авторжым палемдыза.</w:t>
      </w:r>
    </w:p>
    <w:p w:rsidR="009F0F95" w:rsidRDefault="005727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«Мардеж ушдымыла толаша: изин-кугун ш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 xml:space="preserve">шка, пирыла урмыжеш, таргылтышла </w:t>
      </w:r>
      <w:r>
        <w:rPr>
          <w:sz w:val="28"/>
          <w:szCs w:val="28"/>
        </w:rPr>
        <w:t>кычкыралеш, окнашке вуйдымо коракла толын перна, оралте леведыш йымак пурен, леведышым чытырыкта, оралте гоч лумым т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ргыкта – чылт ия с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 xml:space="preserve">ан марийла толаша; ял вуйышто шинчыше школ 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ртым савырал шуышашла т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ча...»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Почеламут ужаш-влак почеш автор-шамычым</w:t>
      </w:r>
      <w:r>
        <w:rPr>
          <w:b/>
          <w:sz w:val="28"/>
          <w:szCs w:val="28"/>
        </w:rPr>
        <w:t xml:space="preserve"> чын вера</w:t>
      </w:r>
      <w:r>
        <w:rPr>
          <w:rFonts w:ascii="Mari-Time Roman" w:hAnsi="Mari-Time Roman"/>
          <w:b/>
          <w:sz w:val="28"/>
          <w:szCs w:val="28"/>
        </w:rPr>
        <w:t>‰</w:t>
      </w:r>
      <w:r>
        <w:rPr>
          <w:b/>
          <w:sz w:val="28"/>
          <w:szCs w:val="28"/>
        </w:rPr>
        <w:t>дыза.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Латвич ий ончыч, 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жаран эрден,                                            Шабдар Осып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Кунам шем й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д чакнен чодырашке л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дын,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Ик рвезе шордо шкенжын та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же ден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Й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аш волен улмаш Какшан гыч в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дым.</w:t>
      </w:r>
      <w:proofErr w:type="gramEnd"/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rFonts w:ascii="Mari-Time Roman" w:hAnsi="Mari-Time Roman"/>
          <w:sz w:val="28"/>
          <w:szCs w:val="28"/>
        </w:rPr>
        <w:t>™</w:t>
      </w:r>
      <w:r>
        <w:rPr>
          <w:sz w:val="28"/>
          <w:szCs w:val="28"/>
        </w:rPr>
        <w:t xml:space="preserve">дыр шортын, капеш шушо 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дыр утен каен шо</w:t>
      </w:r>
      <w:r>
        <w:rPr>
          <w:sz w:val="28"/>
          <w:szCs w:val="28"/>
        </w:rPr>
        <w:t>ртын,        Г. Матюковский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Колтеныт модмаш гычын тудым тазан мыскылен: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Могай тиде 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дыр – к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 xml:space="preserve">слем шоктенат 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му шотым,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Парняже пижеш, това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еш кармыла ший кылеш.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Шем 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пш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 xml:space="preserve"> са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гашке кержалтын.                                       Валентин Колумб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Шинчаже </w:t>
      </w:r>
      <w:r>
        <w:rPr>
          <w:sz w:val="28"/>
          <w:szCs w:val="28"/>
        </w:rPr>
        <w:t>книгаште страницым шереш.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Рвезе вуй йырже шонымаш 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тырналтын,</w:t>
      </w:r>
    </w:p>
    <w:p w:rsidR="009F0F95" w:rsidRDefault="005727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Пераже кагаз вач ч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чка да куржеш...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Нине ойсавыртыш-влакым могай произведений гыч налме. Авторжым палемдыза.</w:t>
      </w:r>
    </w:p>
    <w:p w:rsidR="009F0F95" w:rsidRDefault="005727A4">
      <w:pPr>
        <w:ind w:left="360"/>
        <w:rPr>
          <w:sz w:val="28"/>
          <w:szCs w:val="28"/>
        </w:rPr>
      </w:pPr>
      <w:r>
        <w:rPr>
          <w:sz w:val="28"/>
          <w:szCs w:val="28"/>
        </w:rPr>
        <w:t>а) «Пуше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ге деч лышташыже торашке огеш воч».</w:t>
      </w:r>
    </w:p>
    <w:p w:rsidR="009F0F95" w:rsidRDefault="005727A4">
      <w:pPr>
        <w:ind w:left="360"/>
        <w:rPr>
          <w:sz w:val="28"/>
          <w:szCs w:val="28"/>
        </w:rPr>
      </w:pPr>
      <w:r>
        <w:rPr>
          <w:sz w:val="28"/>
          <w:szCs w:val="28"/>
        </w:rPr>
        <w:t>б) «</w:t>
      </w:r>
      <w:proofErr w:type="gramStart"/>
      <w:r>
        <w:rPr>
          <w:sz w:val="28"/>
          <w:szCs w:val="28"/>
        </w:rPr>
        <w:t>П</w:t>
      </w:r>
      <w:proofErr w:type="gramEnd"/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 xml:space="preserve">рымаш деч от утло: айдеме </w:t>
      </w:r>
      <w:r>
        <w:rPr>
          <w:sz w:val="28"/>
          <w:szCs w:val="28"/>
        </w:rPr>
        <w:t>иктым муэш – весым йомдара, иктым йомдара – весым муэш».</w:t>
      </w:r>
    </w:p>
    <w:p w:rsidR="009F0F95" w:rsidRDefault="005727A4">
      <w:pPr>
        <w:ind w:left="360"/>
        <w:rPr>
          <w:sz w:val="28"/>
          <w:szCs w:val="28"/>
        </w:rPr>
      </w:pPr>
      <w:r>
        <w:rPr>
          <w:sz w:val="28"/>
          <w:szCs w:val="28"/>
        </w:rPr>
        <w:t>в) «Сар ден илыш й</w:t>
      </w:r>
      <w:r>
        <w:rPr>
          <w:rFonts w:ascii="Mari-Time Roman" w:hAnsi="Mari-Time Roman"/>
          <w:sz w:val="28"/>
          <w:szCs w:val="28"/>
        </w:rPr>
        <w:t>ў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ден кече гае</w:t>
      </w:r>
    </w:p>
    <w:p w:rsidR="009F0F95" w:rsidRDefault="005727A4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Огыт келше курым курымеш».</w:t>
      </w:r>
    </w:p>
    <w:p w:rsidR="009F0F95" w:rsidRDefault="009F0F95">
      <w:pPr>
        <w:jc w:val="both"/>
        <w:rPr>
          <w:b/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Ончыктымо герой-влак могай произведений гыч улыт? Произведенийын авторжо ден жанржым палемдыза.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Эдик, Мигыта, Варвара Ивановна;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Шадт Б</w:t>
      </w:r>
      <w:r>
        <w:rPr>
          <w:sz w:val="28"/>
          <w:szCs w:val="28"/>
        </w:rPr>
        <w:t>улат, Пет Першут, Йыван Кырля;</w:t>
      </w:r>
    </w:p>
    <w:p w:rsidR="009F0F95" w:rsidRDefault="005727A4">
      <w:pPr>
        <w:jc w:val="both"/>
        <w:rPr>
          <w:sz w:val="28"/>
          <w:szCs w:val="28"/>
        </w:rPr>
      </w:pPr>
      <w:r>
        <w:rPr>
          <w:sz w:val="28"/>
          <w:szCs w:val="28"/>
        </w:rPr>
        <w:t>Лизук, Оксина, Элексей.</w:t>
      </w:r>
    </w:p>
    <w:p w:rsidR="009F0F95" w:rsidRDefault="009F0F95">
      <w:pPr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Валентин Колумбын творчествыжым к</w:t>
      </w:r>
      <w:r>
        <w:rPr>
          <w:rFonts w:ascii="Mari-Time Roman" w:hAnsi="Mari-Time Roman"/>
          <w:b/>
          <w:sz w:val="28"/>
          <w:szCs w:val="28"/>
        </w:rPr>
        <w:t>º</w:t>
      </w:r>
      <w:r>
        <w:rPr>
          <w:b/>
          <w:sz w:val="28"/>
          <w:szCs w:val="28"/>
        </w:rPr>
        <w:t xml:space="preserve"> тыге аклен?</w:t>
      </w:r>
    </w:p>
    <w:p w:rsidR="009F0F95" w:rsidRDefault="005727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«Валентин Колумбын поэзийже шонкалаш таратыше, тудын творчествыже келге содержаниян да сылне художественный форман улмыж дене ойыртемалтеш. Тудо чынжы</w:t>
      </w:r>
      <w:r>
        <w:rPr>
          <w:sz w:val="28"/>
          <w:szCs w:val="28"/>
        </w:rPr>
        <w:t>мак – марий сылнымут каван эн яндар й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кан турийже».</w:t>
      </w:r>
    </w:p>
    <w:p w:rsidR="009F0F95" w:rsidRDefault="009F0F95">
      <w:pPr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/>
          <w:i/>
          <w:sz w:val="28"/>
          <w:szCs w:val="28"/>
        </w:rPr>
        <w:t>Комедийлан</w:t>
      </w:r>
      <w:r>
        <w:rPr>
          <w:b/>
          <w:sz w:val="28"/>
          <w:szCs w:val="28"/>
        </w:rPr>
        <w:t xml:space="preserve"> определенийым пуыза, пример дене пе</w:t>
      </w:r>
      <w:r>
        <w:rPr>
          <w:rFonts w:ascii="Mari-Time Roman" w:hAnsi="Mari-Time Roman"/>
          <w:b/>
          <w:sz w:val="28"/>
          <w:szCs w:val="28"/>
        </w:rPr>
        <w:t>‰</w:t>
      </w:r>
      <w:r>
        <w:rPr>
          <w:b/>
          <w:sz w:val="28"/>
          <w:szCs w:val="28"/>
        </w:rPr>
        <w:t>гыдемдыза.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«Алдиар» оперылан либреттым к</w:t>
      </w:r>
      <w:r>
        <w:rPr>
          <w:rFonts w:ascii="Mari-Time Roman" w:hAnsi="Mari-Time Roman"/>
          <w:b/>
          <w:sz w:val="28"/>
          <w:szCs w:val="28"/>
        </w:rPr>
        <w:t>º</w:t>
      </w:r>
      <w:r>
        <w:rPr>
          <w:b/>
          <w:sz w:val="28"/>
          <w:szCs w:val="28"/>
        </w:rPr>
        <w:t xml:space="preserve"> возен?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Г. Алексеев могай произведенийыштыже  омо с</w:t>
      </w:r>
      <w:r>
        <w:rPr>
          <w:rFonts w:ascii="Mari-Time Roman" w:hAnsi="Mari-Time Roman"/>
          <w:b/>
          <w:sz w:val="28"/>
          <w:szCs w:val="28"/>
        </w:rPr>
        <w:t>ў</w:t>
      </w:r>
      <w:r>
        <w:rPr>
          <w:b/>
          <w:sz w:val="28"/>
          <w:szCs w:val="28"/>
        </w:rPr>
        <w:t>ретым кучылтеш?</w:t>
      </w:r>
    </w:p>
    <w:p w:rsidR="009F0F95" w:rsidRDefault="009F0F95">
      <w:pPr>
        <w:jc w:val="both"/>
        <w:rPr>
          <w:sz w:val="28"/>
          <w:szCs w:val="28"/>
        </w:rPr>
      </w:pPr>
      <w:bookmarkStart w:id="1" w:name="_GoBack"/>
      <w:bookmarkEnd w:id="1"/>
    </w:p>
    <w:p w:rsidR="009F0F95" w:rsidRDefault="005727A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Почеламутлан тичмаш анализым</w:t>
      </w:r>
      <w:r>
        <w:rPr>
          <w:b/>
          <w:sz w:val="28"/>
          <w:szCs w:val="28"/>
        </w:rPr>
        <w:t xml:space="preserve"> ыштыза.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Муэш кугу умылымашым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Туран викталтше й</w:t>
      </w:r>
      <w:r>
        <w:rPr>
          <w:rFonts w:ascii="Mari-Time Roman" w:hAnsi="Mari-Time Roman"/>
          <w:sz w:val="28"/>
          <w:szCs w:val="28"/>
        </w:rPr>
        <w:t>ў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йо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еж: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Висвис алан кожер ло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гаште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Кая в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ргенчыкла шо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ешт.</w:t>
      </w:r>
    </w:p>
    <w:p w:rsidR="009F0F95" w:rsidRDefault="009F0F95">
      <w:pPr>
        <w:ind w:left="360" w:firstLine="1440"/>
        <w:jc w:val="both"/>
        <w:rPr>
          <w:sz w:val="28"/>
          <w:szCs w:val="28"/>
        </w:rPr>
      </w:pP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Шем пыл эрта, 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 </w:t>
      </w:r>
      <w:proofErr w:type="gramStart"/>
      <w:r>
        <w:rPr>
          <w:sz w:val="28"/>
          <w:szCs w:val="28"/>
        </w:rPr>
        <w:t>лишке-лишке</w:t>
      </w:r>
      <w:proofErr w:type="gramEnd"/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Толеш кужулан умыр жап,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Умбалне куштылго ош шикшла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Пеледыш ш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лыш чумырга.</w:t>
      </w:r>
    </w:p>
    <w:p w:rsidR="009F0F95" w:rsidRDefault="009F0F95">
      <w:pPr>
        <w:ind w:left="360" w:firstLine="1440"/>
        <w:jc w:val="both"/>
        <w:rPr>
          <w:sz w:val="28"/>
          <w:szCs w:val="28"/>
        </w:rPr>
      </w:pP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Корем т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ран э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ер воктечын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Чоман шинчалмыже</w:t>
      </w:r>
      <w:r>
        <w:rPr>
          <w:sz w:val="28"/>
          <w:szCs w:val="28"/>
        </w:rPr>
        <w:t xml:space="preserve"> шокта,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Шем почшо ден лупшен ше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гечын,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Пасушко шкенжым шке покта.</w:t>
      </w:r>
    </w:p>
    <w:p w:rsidR="009F0F95" w:rsidRDefault="009F0F95">
      <w:pPr>
        <w:ind w:left="360" w:firstLine="1440"/>
        <w:jc w:val="both"/>
        <w:rPr>
          <w:sz w:val="28"/>
          <w:szCs w:val="28"/>
        </w:rPr>
      </w:pP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Ош куэрлан изи араваже,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Чыла вашталтышлан ш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 xml:space="preserve">ман, – 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Лай кумылем, 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эрлаш тарваныше,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Колта тора гыч </w:t>
      </w:r>
      <w:proofErr w:type="gramStart"/>
      <w:r>
        <w:rPr>
          <w:sz w:val="28"/>
          <w:szCs w:val="28"/>
        </w:rPr>
        <w:t>юж</w:t>
      </w:r>
      <w:proofErr w:type="gramEnd"/>
      <w:r>
        <w:rPr>
          <w:sz w:val="28"/>
          <w:szCs w:val="28"/>
        </w:rPr>
        <w:t xml:space="preserve"> 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мам.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 ончо чаманен 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эрталшым,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Азалын* тачыже алал,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Чонем мучашдыме кавашке</w:t>
      </w: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за шке к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кшытшым налаш.</w:t>
      </w:r>
    </w:p>
    <w:p w:rsidR="009F0F95" w:rsidRDefault="005727A4">
      <w:pPr>
        <w:ind w:left="360" w:firstLine="144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Валентина Изилянова</w:t>
      </w:r>
    </w:p>
    <w:p w:rsidR="009F0F95" w:rsidRDefault="009F0F95">
      <w:pPr>
        <w:ind w:left="360" w:firstLine="1440"/>
        <w:jc w:val="center"/>
        <w:rPr>
          <w:sz w:val="28"/>
          <w:szCs w:val="28"/>
        </w:rPr>
      </w:pPr>
    </w:p>
    <w:p w:rsidR="009F0F95" w:rsidRDefault="005727A4">
      <w:pPr>
        <w:ind w:left="360" w:firstLine="1440"/>
        <w:jc w:val="both"/>
        <w:rPr>
          <w:sz w:val="28"/>
          <w:szCs w:val="28"/>
        </w:rPr>
      </w:pPr>
      <w:r>
        <w:rPr>
          <w:sz w:val="28"/>
          <w:szCs w:val="28"/>
        </w:rPr>
        <w:t>*Азалын – нелылыкын</w:t>
      </w:r>
    </w:p>
    <w:p w:rsidR="009F0F95" w:rsidRDefault="009F0F95">
      <w:pPr>
        <w:jc w:val="both"/>
        <w:rPr>
          <w:sz w:val="28"/>
          <w:szCs w:val="28"/>
        </w:rPr>
      </w:pPr>
    </w:p>
    <w:p w:rsidR="009F0F95" w:rsidRDefault="009F0F95">
      <w:pPr>
        <w:jc w:val="both"/>
        <w:rPr>
          <w:sz w:val="28"/>
          <w:szCs w:val="28"/>
        </w:rPr>
      </w:pPr>
    </w:p>
    <w:p w:rsidR="009F0F95" w:rsidRDefault="009F0F95">
      <w:pPr>
        <w:ind w:firstLine="4140"/>
        <w:jc w:val="both"/>
        <w:rPr>
          <w:i/>
          <w:sz w:val="28"/>
          <w:szCs w:val="28"/>
        </w:rPr>
      </w:pPr>
    </w:p>
    <w:p w:rsidR="009F0F95" w:rsidRDefault="009F0F95">
      <w:pPr>
        <w:ind w:firstLine="4140"/>
        <w:jc w:val="both"/>
      </w:pPr>
    </w:p>
    <w:sectPr w:rsidR="009F0F95" w:rsidSect="005727A4">
      <w:pgSz w:w="11906" w:h="16838"/>
      <w:pgMar w:top="737" w:right="851" w:bottom="79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ari-Time Roman">
    <w:altName w:val="Times New Roman"/>
    <w:charset w:val="CC"/>
    <w:family w:val="roman"/>
    <w:pitch w:val="variable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F95"/>
    <w:rsid w:val="005727A4"/>
    <w:rsid w:val="009F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F1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30738"/>
    <w:rPr>
      <w:rFonts w:ascii="Segoe UI" w:eastAsia="Times New Roman" w:hAnsi="Segoe UI" w:cs="Segoe UI"/>
      <w:sz w:val="18"/>
      <w:szCs w:val="18"/>
      <w:lang w:eastAsia="ru-RU"/>
    </w:rPr>
  </w:style>
  <w:style w:type="character" w:styleId="a4">
    <w:name w:val="Emphasis"/>
    <w:basedOn w:val="a0"/>
    <w:uiPriority w:val="20"/>
    <w:qFormat/>
    <w:rsid w:val="00A9173C"/>
    <w:rPr>
      <w:i/>
      <w:iCs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187D5E"/>
    <w:pPr>
      <w:ind w:left="708"/>
    </w:pPr>
  </w:style>
  <w:style w:type="paragraph" w:styleId="ab">
    <w:name w:val="Balloon Text"/>
    <w:basedOn w:val="a"/>
    <w:uiPriority w:val="99"/>
    <w:semiHidden/>
    <w:unhideWhenUsed/>
    <w:qFormat/>
    <w:rsid w:val="009307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F1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30738"/>
    <w:rPr>
      <w:rFonts w:ascii="Segoe UI" w:eastAsia="Times New Roman" w:hAnsi="Segoe UI" w:cs="Segoe UI"/>
      <w:sz w:val="18"/>
      <w:szCs w:val="18"/>
      <w:lang w:eastAsia="ru-RU"/>
    </w:rPr>
  </w:style>
  <w:style w:type="character" w:styleId="a4">
    <w:name w:val="Emphasis"/>
    <w:basedOn w:val="a0"/>
    <w:uiPriority w:val="20"/>
    <w:qFormat/>
    <w:rsid w:val="00A9173C"/>
    <w:rPr>
      <w:i/>
      <w:iCs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187D5E"/>
    <w:pPr>
      <w:ind w:left="708"/>
    </w:pPr>
  </w:style>
  <w:style w:type="paragraph" w:styleId="ab">
    <w:name w:val="Balloon Text"/>
    <w:basedOn w:val="a"/>
    <w:uiPriority w:val="99"/>
    <w:semiHidden/>
    <w:unhideWhenUsed/>
    <w:qFormat/>
    <w:rsid w:val="009307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3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63A79-7539-4B63-BA22-1CDC0690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10</Pages>
  <Words>1718</Words>
  <Characters>9794</Characters>
  <Application>Microsoft Office Word</Application>
  <DocSecurity>0</DocSecurity>
  <Lines>81</Lines>
  <Paragraphs>22</Paragraphs>
  <ScaleCrop>false</ScaleCrop>
  <Company/>
  <LinksUpToDate>false</LinksUpToDate>
  <CharactersWithSpaces>11490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</dc:creator>
  <cp:lastModifiedBy>Ученик</cp:lastModifiedBy>
  <cp:revision>57</cp:revision>
  <cp:lastPrinted>2015-10-22T11:00:00Z</cp:lastPrinted>
  <dcterms:created xsi:type="dcterms:W3CDTF">2015-10-20T08:53:00Z</dcterms:created>
  <dcterms:modified xsi:type="dcterms:W3CDTF">2016-11-08T08:57:00Z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